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33" w:rsidRPr="007A6D7B" w:rsidRDefault="00083533" w:rsidP="00083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Договор</w:t>
      </w:r>
    </w:p>
    <w:p w:rsidR="00083533" w:rsidRPr="007A6D7B" w:rsidRDefault="00083533" w:rsidP="00083533">
      <w:pPr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о предоставлении социальных услуг в стационарной форме №</w:t>
      </w:r>
    </w:p>
    <w:tbl>
      <w:tblPr>
        <w:tblW w:w="0" w:type="auto"/>
        <w:jc w:val="right"/>
        <w:tblInd w:w="-6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6"/>
        <w:gridCol w:w="210"/>
        <w:gridCol w:w="339"/>
        <w:gridCol w:w="220"/>
        <w:gridCol w:w="1339"/>
        <w:gridCol w:w="673"/>
        <w:gridCol w:w="210"/>
      </w:tblGrid>
      <w:tr w:rsidR="00083533" w:rsidRPr="007A6D7B" w:rsidTr="006B7D22">
        <w:trPr>
          <w:jc w:val="right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083533" w:rsidRPr="007A6D7B" w:rsidRDefault="00083533" w:rsidP="006B7D2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Черногорск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83533" w:rsidRPr="007A6D7B" w:rsidRDefault="00083533" w:rsidP="006B7D2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533" w:rsidRPr="007A6D7B" w:rsidRDefault="00083533" w:rsidP="008D68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083533" w:rsidRPr="007A6D7B" w:rsidRDefault="00083533" w:rsidP="006B7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533" w:rsidRPr="007A6D7B" w:rsidRDefault="00083533" w:rsidP="006B7D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533" w:rsidRPr="007A6D7B" w:rsidRDefault="009C4CB6" w:rsidP="006B7D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202_</w:t>
            </w:r>
            <w:bookmarkStart w:id="0" w:name="_GoBack"/>
            <w:bookmarkEnd w:id="0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83533" w:rsidRPr="007A6D7B" w:rsidRDefault="00083533" w:rsidP="006B7D22">
            <w:pPr>
              <w:tabs>
                <w:tab w:val="left" w:pos="4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A6D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A6D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083533" w:rsidRPr="007A6D7B" w:rsidRDefault="00083533" w:rsidP="00083533">
      <w:pPr>
        <w:jc w:val="both"/>
        <w:rPr>
          <w:rFonts w:ascii="Times New Roman" w:hAnsi="Times New Roman"/>
          <w:sz w:val="24"/>
          <w:szCs w:val="24"/>
        </w:rPr>
      </w:pPr>
    </w:p>
    <w:p w:rsidR="00FA4BFC" w:rsidRPr="0036514A" w:rsidRDefault="00FA4BFC" w:rsidP="00FA4BF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514A">
        <w:rPr>
          <w:rFonts w:ascii="Times New Roman" w:hAnsi="Times New Roman"/>
          <w:b/>
          <w:i/>
          <w:color w:val="000000"/>
          <w:sz w:val="24"/>
          <w:szCs w:val="24"/>
        </w:rPr>
        <w:t>Государственное бюджетное учреждение Республики Хакасия «Социальная гостиница»,</w:t>
      </w:r>
      <w:r w:rsidRPr="0036514A">
        <w:rPr>
          <w:rFonts w:ascii="Times New Roman" w:hAnsi="Times New Roman"/>
          <w:color w:val="000000"/>
          <w:sz w:val="24"/>
          <w:szCs w:val="24"/>
        </w:rPr>
        <w:t xml:space="preserve"> именуемое в дальнейшем </w:t>
      </w:r>
      <w:r w:rsidRPr="0036514A">
        <w:rPr>
          <w:rFonts w:ascii="Times New Roman" w:hAnsi="Times New Roman"/>
          <w:b/>
          <w:i/>
          <w:color w:val="000000"/>
          <w:sz w:val="24"/>
          <w:szCs w:val="24"/>
        </w:rPr>
        <w:t>«Исполнитель»</w:t>
      </w:r>
      <w:r w:rsidRPr="0036514A">
        <w:rPr>
          <w:rFonts w:ascii="Times New Roman" w:hAnsi="Times New Roman"/>
          <w:color w:val="000000"/>
          <w:sz w:val="24"/>
          <w:szCs w:val="24"/>
        </w:rPr>
        <w:t xml:space="preserve">, в лице директора </w:t>
      </w:r>
      <w:r w:rsidRPr="0036514A">
        <w:rPr>
          <w:rFonts w:ascii="Times New Roman" w:hAnsi="Times New Roman"/>
          <w:b/>
          <w:i/>
          <w:color w:val="000000"/>
          <w:sz w:val="24"/>
          <w:szCs w:val="24"/>
        </w:rPr>
        <w:t>Кондратьевой Елены Николаевны</w:t>
      </w:r>
      <w:r w:rsidRPr="0036514A">
        <w:rPr>
          <w:rFonts w:ascii="Times New Roman" w:hAnsi="Times New Roman"/>
          <w:color w:val="000000"/>
          <w:sz w:val="24"/>
          <w:szCs w:val="24"/>
        </w:rPr>
        <w:t xml:space="preserve">, действующий на основании </w:t>
      </w:r>
      <w:r w:rsidRPr="0036514A">
        <w:rPr>
          <w:rFonts w:ascii="Times New Roman" w:hAnsi="Times New Roman"/>
          <w:b/>
          <w:i/>
          <w:color w:val="000000"/>
          <w:sz w:val="24"/>
          <w:szCs w:val="24"/>
        </w:rPr>
        <w:t>Устава</w:t>
      </w:r>
      <w:r w:rsidRPr="0036514A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  <w:r w:rsidRPr="0036514A">
        <w:rPr>
          <w:rFonts w:ascii="Times New Roman" w:hAnsi="Times New Roman"/>
          <w:b/>
          <w:i/>
          <w:sz w:val="24"/>
          <w:szCs w:val="24"/>
        </w:rPr>
        <w:t xml:space="preserve">___________________________________ </w:t>
      </w:r>
      <w:r w:rsidRPr="0036514A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36514A">
        <w:rPr>
          <w:rFonts w:ascii="Times New Roman" w:hAnsi="Times New Roman"/>
          <w:b/>
          <w:i/>
          <w:sz w:val="24"/>
          <w:szCs w:val="24"/>
        </w:rPr>
        <w:t>«Заказчик»</w:t>
      </w:r>
      <w:r w:rsidRPr="0036514A">
        <w:rPr>
          <w:rFonts w:ascii="Times New Roman" w:hAnsi="Times New Roman"/>
          <w:sz w:val="24"/>
          <w:szCs w:val="24"/>
        </w:rPr>
        <w:t xml:space="preserve">, документ, удостоверяющий личность </w:t>
      </w:r>
      <w:r w:rsidRPr="0036514A">
        <w:rPr>
          <w:rFonts w:ascii="Times New Roman" w:hAnsi="Times New Roman"/>
          <w:b/>
          <w:i/>
          <w:sz w:val="24"/>
          <w:szCs w:val="24"/>
        </w:rPr>
        <w:t xml:space="preserve">Заказчика </w:t>
      </w:r>
      <w:r w:rsidRPr="0036514A">
        <w:rPr>
          <w:rFonts w:ascii="Times New Roman" w:hAnsi="Times New Roman"/>
          <w:sz w:val="24"/>
          <w:szCs w:val="24"/>
        </w:rPr>
        <w:t xml:space="preserve">паспорт </w:t>
      </w:r>
      <w:r w:rsidRPr="0036514A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____________________________________________________________________________________</w:t>
      </w:r>
      <w:r w:rsidRPr="003651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6514A">
        <w:rPr>
          <w:rFonts w:ascii="Times New Roman" w:hAnsi="Times New Roman"/>
          <w:color w:val="000000"/>
          <w:sz w:val="24"/>
          <w:szCs w:val="24"/>
        </w:rPr>
        <w:t xml:space="preserve">(паспорт и реквизиты), проживающий по адресу: </w:t>
      </w:r>
      <w:r w:rsidRPr="0036514A">
        <w:rPr>
          <w:rFonts w:ascii="Times New Roman" w:hAnsi="Times New Roman"/>
          <w:b/>
          <w:i/>
          <w:color w:val="000000"/>
          <w:sz w:val="24"/>
          <w:szCs w:val="24"/>
        </w:rPr>
        <w:t xml:space="preserve">___________________________________________ </w:t>
      </w:r>
      <w:r w:rsidRPr="0036514A">
        <w:rPr>
          <w:rFonts w:ascii="Times New Roman" w:hAnsi="Times New Roman"/>
          <w:color w:val="000000"/>
          <w:sz w:val="24"/>
          <w:szCs w:val="24"/>
        </w:rPr>
        <w:t>с другой стороны, (далее при совместном упоминании Стороны), заключили настоящий Договор (далее договор) о нижеследующем:</w:t>
      </w:r>
      <w:proofErr w:type="gramEnd"/>
    </w:p>
    <w:p w:rsidR="00083533" w:rsidRPr="007A6D7B" w:rsidRDefault="00083533" w:rsidP="000835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1.1.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</w:t>
      </w:r>
      <w:r w:rsidRPr="007A6D7B">
        <w:rPr>
          <w:rFonts w:ascii="Times New Roman" w:hAnsi="Times New Roman"/>
          <w:sz w:val="24"/>
          <w:szCs w:val="24"/>
        </w:rPr>
        <w:t xml:space="preserve"> поручает, а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Исполнитель</w:t>
      </w:r>
      <w:r w:rsidRPr="007A6D7B">
        <w:rPr>
          <w:rFonts w:ascii="Times New Roman" w:hAnsi="Times New Roman"/>
          <w:sz w:val="24"/>
          <w:szCs w:val="24"/>
        </w:rPr>
        <w:t xml:space="preserve"> обязуется оказать социальные услуги (далее – услуги) в стационарной форме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на основании индивидуальной программы предоставления социальных услуг (далее – индивидуальная программа) Заказчика, выданной в установленном порядке.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1.2. Предоставление </w:t>
      </w:r>
      <w:r w:rsidRPr="007A6D7B">
        <w:rPr>
          <w:rFonts w:ascii="Times New Roman" w:hAnsi="Times New Roman"/>
          <w:b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социальных услуг  осуществляется в соответствии с Порядком предоставления социальных услуг в стационарной форме  социального обслуживания (далее Порядок) и Стандартами социальных услуг, предоставляемых поставщиками социальных услуг (далее – Стандарты), утвержденными приказами Министерства социальной защиты Республики Хакасия.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1.3. Услуги оказываются в соответствии со сроками и условиями, предусмотренными для предоставления соответствующих услуг индивидуальной программой. Перечень социальных услуг в согласованном Сторонами виде являются приложением к настоящему Договору (Приложение №1).</w:t>
      </w:r>
    </w:p>
    <w:p w:rsidR="00083533" w:rsidRPr="007A6D7B" w:rsidRDefault="00083533" w:rsidP="0008353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1.4.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Исполнитель</w:t>
      </w:r>
      <w:r w:rsidRPr="007A6D7B">
        <w:rPr>
          <w:rFonts w:ascii="Times New Roman" w:hAnsi="Times New Roman"/>
          <w:sz w:val="24"/>
          <w:szCs w:val="24"/>
        </w:rPr>
        <w:t xml:space="preserve"> передает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в безвозмездное временное пользование для проживания жилое помещение – комнату, (койка – место) в дальнейшем в тексте настоящего договора именуется «комната, (койка – место)», а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</w:t>
      </w:r>
      <w:r w:rsidRPr="007A6D7B">
        <w:rPr>
          <w:rFonts w:ascii="Times New Roman" w:hAnsi="Times New Roman"/>
          <w:sz w:val="24"/>
          <w:szCs w:val="24"/>
        </w:rPr>
        <w:t xml:space="preserve"> обязуется сдать комнату, (койка – место) по окончании действия настоящего Договора в том состоянии, в котором он его получил с учетом нормального износа. Комната, (койко-место) передается в безвозмездное использование по Акту приема – передачи, который является Приложением №2 и неотъемлемой частью настоящего договора. Одновременно с передачей комнаты, (койка – места), в безвозмездное пользование передается имущество согласно перечню, содержащемуся в Приложении № 2 к настоящему Договору.</w:t>
      </w:r>
    </w:p>
    <w:p w:rsidR="00083533" w:rsidRPr="007A6D7B" w:rsidRDefault="00083533" w:rsidP="0008353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1.5. Место оказания услуг: </w:t>
      </w:r>
      <w:r w:rsidRPr="007A6D7B">
        <w:rPr>
          <w:rFonts w:ascii="Times New Roman" w:hAnsi="Times New Roman"/>
          <w:b/>
          <w:sz w:val="24"/>
          <w:szCs w:val="24"/>
        </w:rPr>
        <w:t xml:space="preserve">Республика Хакасия, г. Черногорск, ул. Энергетиков, д. 6. </w:t>
      </w:r>
      <w:r w:rsidRPr="007A6D7B">
        <w:rPr>
          <w:rFonts w:ascii="Times New Roman" w:hAnsi="Times New Roman"/>
          <w:sz w:val="24"/>
          <w:szCs w:val="24"/>
        </w:rPr>
        <w:t>Передаваемая в безвозмездное пользование комната (койка – место</w:t>
      </w:r>
      <w:r w:rsidRPr="007A6D7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7A6D7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№</w:t>
      </w:r>
      <w:r w:rsidR="00FA4BF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000</w:t>
      </w:r>
      <w:r w:rsidRPr="007A6D7B">
        <w:rPr>
          <w:rFonts w:ascii="Times New Roman" w:hAnsi="Times New Roman"/>
          <w:color w:val="000000"/>
          <w:sz w:val="24"/>
          <w:szCs w:val="24"/>
        </w:rPr>
        <w:t>,</w:t>
      </w:r>
      <w:r w:rsidRPr="007A6D7B">
        <w:rPr>
          <w:rFonts w:ascii="Times New Roman" w:hAnsi="Times New Roman"/>
          <w:sz w:val="24"/>
          <w:szCs w:val="24"/>
        </w:rPr>
        <w:t xml:space="preserve"> жилой площадью </w:t>
      </w:r>
      <w:r w:rsidR="00FA4BFC">
        <w:rPr>
          <w:rFonts w:ascii="Times New Roman" w:hAnsi="Times New Roman"/>
          <w:b/>
          <w:sz w:val="24"/>
          <w:szCs w:val="24"/>
          <w:u w:val="single"/>
        </w:rPr>
        <w:t>00</w:t>
      </w:r>
      <w:r w:rsidRPr="00B2776E">
        <w:rPr>
          <w:rFonts w:ascii="Times New Roman" w:hAnsi="Times New Roman"/>
          <w:b/>
          <w:sz w:val="24"/>
          <w:szCs w:val="24"/>
          <w:u w:val="single"/>
        </w:rPr>
        <w:t>,</w:t>
      </w:r>
      <w:r w:rsidR="00FA4BFC">
        <w:rPr>
          <w:rFonts w:ascii="Times New Roman" w:hAnsi="Times New Roman"/>
          <w:b/>
          <w:sz w:val="24"/>
          <w:szCs w:val="24"/>
          <w:u w:val="single"/>
        </w:rPr>
        <w:t>0</w:t>
      </w:r>
      <w:r w:rsidRPr="007A6D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A6D7B">
        <w:rPr>
          <w:rFonts w:ascii="Times New Roman" w:hAnsi="Times New Roman"/>
          <w:sz w:val="24"/>
          <w:szCs w:val="24"/>
        </w:rPr>
        <w:t>кв.м</w:t>
      </w:r>
      <w:proofErr w:type="spellEnd"/>
      <w:r w:rsidRPr="007A6D7B">
        <w:rPr>
          <w:rFonts w:ascii="Times New Roman" w:hAnsi="Times New Roman"/>
          <w:sz w:val="24"/>
          <w:szCs w:val="24"/>
        </w:rPr>
        <w:t>.</w:t>
      </w:r>
    </w:p>
    <w:p w:rsidR="00083533" w:rsidRPr="007A6D7B" w:rsidRDefault="00083533" w:rsidP="0008353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1.6. Указанная комната принадлежит ГБУ РХ «</w:t>
      </w:r>
      <w:r>
        <w:rPr>
          <w:rFonts w:ascii="Times New Roman" w:hAnsi="Times New Roman"/>
          <w:sz w:val="24"/>
          <w:szCs w:val="24"/>
        </w:rPr>
        <w:t>КЦСОН «Забота</w:t>
      </w:r>
      <w:r w:rsidRPr="007A6D7B">
        <w:rPr>
          <w:rFonts w:ascii="Times New Roman" w:hAnsi="Times New Roman"/>
          <w:sz w:val="24"/>
          <w:szCs w:val="24"/>
        </w:rPr>
        <w:t xml:space="preserve">» на праве оперативного управления. </w:t>
      </w:r>
    </w:p>
    <w:p w:rsidR="00083533" w:rsidRPr="007A6D7B" w:rsidRDefault="00083533" w:rsidP="0008353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1.7. По результатам оказания Услуг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Исполнитель</w:t>
      </w:r>
      <w:r w:rsidRPr="007A6D7B">
        <w:rPr>
          <w:rFonts w:ascii="Times New Roman" w:hAnsi="Times New Roman"/>
          <w:sz w:val="24"/>
          <w:szCs w:val="24"/>
        </w:rPr>
        <w:t xml:space="preserve"> предоставляет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ежемесячно </w:t>
      </w:r>
      <w:r w:rsidRPr="007A6D7B">
        <w:rPr>
          <w:rFonts w:ascii="Times New Roman" w:hAnsi="Times New Roman"/>
          <w:sz w:val="24"/>
          <w:szCs w:val="24"/>
        </w:rPr>
        <w:t xml:space="preserve">Акт оказанных </w:t>
      </w:r>
      <w:r>
        <w:rPr>
          <w:rFonts w:ascii="Times New Roman" w:hAnsi="Times New Roman"/>
          <w:sz w:val="24"/>
          <w:szCs w:val="24"/>
        </w:rPr>
        <w:t>социальных у</w:t>
      </w:r>
      <w:r w:rsidRPr="007A6D7B">
        <w:rPr>
          <w:rFonts w:ascii="Times New Roman" w:hAnsi="Times New Roman"/>
          <w:sz w:val="24"/>
          <w:szCs w:val="24"/>
        </w:rPr>
        <w:t xml:space="preserve">слуг (Приложение № 3), подписанный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Исполнителем</w:t>
      </w:r>
      <w:r w:rsidRPr="007A6D7B">
        <w:rPr>
          <w:rFonts w:ascii="Times New Roman" w:hAnsi="Times New Roman"/>
          <w:sz w:val="24"/>
          <w:szCs w:val="24"/>
        </w:rPr>
        <w:t>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083533" w:rsidRPr="007A6D7B" w:rsidRDefault="00083533" w:rsidP="0008353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1.8. Предоставление Услуг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осуществляется надлежащего качества в соответствии с Порядком предоставления социальных услуг.</w:t>
      </w:r>
    </w:p>
    <w:p w:rsidR="00083533" w:rsidRPr="003C52D5" w:rsidRDefault="00083533" w:rsidP="003C52D5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          </w:t>
      </w:r>
      <w:r w:rsidR="003C52D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6B7D22" w:rsidRDefault="006B7D22" w:rsidP="00083533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83533" w:rsidRPr="007A6D7B" w:rsidRDefault="00083533" w:rsidP="00083533">
      <w:pPr>
        <w:pStyle w:val="a3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lastRenderedPageBreak/>
        <w:t>2. Взаимодействие сторон</w:t>
      </w:r>
    </w:p>
    <w:p w:rsidR="00083533" w:rsidRPr="007A6D7B" w:rsidRDefault="00083533" w:rsidP="00083533">
      <w:pPr>
        <w:pStyle w:val="a3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2.1. </w:t>
      </w:r>
      <w:r w:rsidRPr="007A6D7B">
        <w:rPr>
          <w:rFonts w:ascii="Times New Roman" w:hAnsi="Times New Roman"/>
          <w:b/>
          <w:sz w:val="24"/>
          <w:szCs w:val="24"/>
          <w:u w:val="single"/>
        </w:rPr>
        <w:t>Исполнитель обязан: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предоставлять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Услуги в соответствии с Порядком, индивидуальной программой, и настоящим Договором;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предоставлять бесплатно в доступной форме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информацию о его правах и обязанностях, о видах социальных Услуг, которые оказываются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, сроках, порядке и об условиях их предоставления, о тарифах на эти услуги, их стоимость для </w:t>
      </w:r>
      <w:r w:rsidRPr="007A6D7B">
        <w:rPr>
          <w:rFonts w:ascii="Times New Roman" w:hAnsi="Times New Roman"/>
          <w:b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либо о возможности получения их бесплатно;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использовать информацию о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Заказчике</w:t>
      </w:r>
      <w:r w:rsidRPr="007A6D7B">
        <w:rPr>
          <w:rFonts w:ascii="Times New Roman" w:hAnsi="Times New Roman"/>
          <w:sz w:val="24"/>
          <w:szCs w:val="24"/>
        </w:rPr>
        <w:t xml:space="preserve"> в соответствии с установленным законодательством Российской Федерации требованиями о защите персональных данных;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обеспечивать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возможность свободного посещения родственниками и другими лицам в дневное и вечернее время;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своевременно информировать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в письменной форме об изменении порядка и условий предоставления Услуг, предусмотренных настоящим Договором, а так 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вести учет Услуг, оказанных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>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 исполнять иные обязанности в соответствии с настоящим Договором и нормами действующего законодательства.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D7B">
        <w:rPr>
          <w:rFonts w:ascii="Times New Roman" w:hAnsi="Times New Roman"/>
          <w:sz w:val="24"/>
          <w:szCs w:val="24"/>
        </w:rPr>
        <w:t xml:space="preserve">2.2. </w:t>
      </w:r>
      <w:r w:rsidRPr="007A6D7B">
        <w:rPr>
          <w:rFonts w:ascii="Times New Roman" w:hAnsi="Times New Roman"/>
          <w:b/>
          <w:sz w:val="24"/>
          <w:szCs w:val="24"/>
          <w:u w:val="single"/>
        </w:rPr>
        <w:t>Исполнитель имеет право: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A6D7B">
        <w:rPr>
          <w:rFonts w:ascii="Times New Roman" w:hAnsi="Times New Roman"/>
          <w:sz w:val="24"/>
          <w:szCs w:val="24"/>
        </w:rPr>
        <w:t xml:space="preserve">- отказать в предоставлении Услуг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Заказчику</w:t>
      </w:r>
      <w:r w:rsidRPr="007A6D7B">
        <w:rPr>
          <w:rFonts w:ascii="Times New Roman" w:hAnsi="Times New Roman"/>
          <w:sz w:val="24"/>
          <w:szCs w:val="24"/>
        </w:rPr>
        <w:t xml:space="preserve"> в случае нарушения им условий настоящего Договора, а так же в случае возникновения у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>, получающего Услуги в стационарной форме социального обслуживания, медицинских противопоказаний, указанных в заключение</w:t>
      </w:r>
      <w:r w:rsidRPr="007A6D7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7A6D7B">
        <w:rPr>
          <w:rFonts w:ascii="Times New Roman" w:hAnsi="Times New Roman"/>
          <w:sz w:val="24"/>
          <w:szCs w:val="24"/>
        </w:rPr>
        <w:t>медицинских организаций;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требовать от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соблюдения условий настоящего Договора, а так же соблюдения правил внутреннего распорядка для получателей социальных услуг;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получать от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информацию (сведения, документы), необходимые для выполнения своих обязательств по настоящему Договору. В случае непредставления, либо неполного предоставления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Заказчиком</w:t>
      </w:r>
      <w:r w:rsidRPr="007A6D7B">
        <w:rPr>
          <w:rFonts w:ascii="Times New Roman" w:hAnsi="Times New Roman"/>
          <w:sz w:val="24"/>
          <w:szCs w:val="24"/>
        </w:rPr>
        <w:t xml:space="preserve"> такой информации (сведений, документов),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Исполнитель</w:t>
      </w:r>
      <w:r w:rsidRPr="007A6D7B">
        <w:rPr>
          <w:rFonts w:ascii="Times New Roman" w:hAnsi="Times New Roman"/>
          <w:sz w:val="24"/>
          <w:szCs w:val="24"/>
        </w:rPr>
        <w:t xml:space="preserve"> вправе приостановить исполнение своих обязательств по настоящему Договору до предоставления требуемой информации (сведений документов);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Исполнитель</w:t>
      </w:r>
      <w:r w:rsidRPr="007A6D7B">
        <w:rPr>
          <w:rFonts w:ascii="Times New Roman" w:hAnsi="Times New Roman"/>
          <w:sz w:val="24"/>
          <w:szCs w:val="24"/>
        </w:rPr>
        <w:t xml:space="preserve"> не несет ответственность за сохранность вещей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на период действия настоящего договора;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по истечению срока настоящего договора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Исполнитель</w:t>
      </w:r>
      <w:r w:rsidRPr="007A6D7B">
        <w:rPr>
          <w:rFonts w:ascii="Times New Roman" w:hAnsi="Times New Roman"/>
          <w:sz w:val="24"/>
          <w:szCs w:val="24"/>
        </w:rPr>
        <w:t xml:space="preserve"> может хранить имущество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на территории Учреждения, но не </w:t>
      </w:r>
      <w:r w:rsidRPr="00CD1192">
        <w:rPr>
          <w:rFonts w:ascii="Times New Roman" w:hAnsi="Times New Roman"/>
          <w:sz w:val="24"/>
          <w:szCs w:val="24"/>
        </w:rPr>
        <w:t xml:space="preserve">более </w:t>
      </w:r>
      <w:r w:rsidRPr="00CD1192">
        <w:rPr>
          <w:rFonts w:ascii="Times New Roman" w:hAnsi="Times New Roman"/>
          <w:b/>
          <w:sz w:val="24"/>
          <w:szCs w:val="24"/>
        </w:rPr>
        <w:t>15 календарных дней</w:t>
      </w:r>
      <w:r w:rsidRPr="007A6D7B">
        <w:rPr>
          <w:rFonts w:ascii="Times New Roman" w:hAnsi="Times New Roman"/>
          <w:sz w:val="24"/>
          <w:szCs w:val="24"/>
        </w:rPr>
        <w:t>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по истечению </w:t>
      </w:r>
      <w:r w:rsidRPr="00CD1192">
        <w:rPr>
          <w:rFonts w:ascii="Times New Roman" w:hAnsi="Times New Roman"/>
          <w:b/>
          <w:sz w:val="24"/>
          <w:szCs w:val="24"/>
        </w:rPr>
        <w:t>15 календарных дней</w:t>
      </w:r>
      <w:r w:rsidRPr="007A6D7B">
        <w:rPr>
          <w:rFonts w:ascii="Times New Roman" w:hAnsi="Times New Roman"/>
          <w:sz w:val="24"/>
          <w:szCs w:val="24"/>
        </w:rPr>
        <w:t xml:space="preserve"> с момента окончания действия настоящего договора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Исполнитель</w:t>
      </w:r>
      <w:r w:rsidRPr="007A6D7B">
        <w:rPr>
          <w:rFonts w:ascii="Times New Roman" w:hAnsi="Times New Roman"/>
          <w:sz w:val="24"/>
          <w:szCs w:val="24"/>
        </w:rPr>
        <w:t xml:space="preserve"> вправе утилизировать имущество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>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в одностороннем порядке изменить размер оплаты Услуг, в случае изменения среднедушевого дохода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и (или) предельной величины среднедушевого дохода, установленной Законом Правительства Республики Хакасия, известив об этом письменно Заказчика в течение двух дней со дня таких изменений;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 исполнитель не вправе передавать исполнение обязательств по договору третьим лицам</w:t>
      </w:r>
      <w:proofErr w:type="gramStart"/>
      <w:r w:rsidRPr="007A6D7B">
        <w:rPr>
          <w:rFonts w:ascii="Times New Roman" w:hAnsi="Times New Roman"/>
          <w:sz w:val="24"/>
          <w:szCs w:val="24"/>
        </w:rPr>
        <w:t>.;</w:t>
      </w:r>
      <w:proofErr w:type="gramEnd"/>
    </w:p>
    <w:p w:rsidR="00083533" w:rsidRPr="007A6D7B" w:rsidRDefault="00083533" w:rsidP="0008353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-исполнитель вправе требовать в случае нарушения получателем социальных услуг условий, предусмотренных договором, правилами поведения, нормами общественного порядка в Учреждении расторгнуть договор предоставления социальных услуг в стационарной форме. Факты нарушений условий договора фиксируются актами, которые являются основанием для издания:</w:t>
      </w:r>
    </w:p>
    <w:p w:rsidR="00083533" w:rsidRPr="007A6D7B" w:rsidRDefault="00083533" w:rsidP="00083533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А) распоряжения о предупреждении;</w:t>
      </w:r>
      <w:r w:rsidRPr="007A6D7B">
        <w:rPr>
          <w:rFonts w:ascii="Times New Roman" w:hAnsi="Times New Roman"/>
          <w:sz w:val="24"/>
          <w:szCs w:val="24"/>
        </w:rPr>
        <w:tab/>
      </w:r>
    </w:p>
    <w:p w:rsidR="00083533" w:rsidRPr="007A6D7B" w:rsidRDefault="00083533" w:rsidP="00083533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Б) распоряжения о предупреждении с последующим выселением;</w:t>
      </w:r>
    </w:p>
    <w:p w:rsidR="00083533" w:rsidRPr="007A6D7B" w:rsidRDefault="00083533" w:rsidP="00083533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В) распоряжения о выселении.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Издание распоряжения о выселении является основанием для расторжения договора предоставления социальных услуг в стационарной форме в судебном порядке. </w:t>
      </w:r>
    </w:p>
    <w:p w:rsidR="00083533" w:rsidRPr="004A0AE4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2.3. </w:t>
      </w:r>
      <w:r w:rsidRPr="004A0AE4">
        <w:rPr>
          <w:rFonts w:ascii="Times New Roman" w:hAnsi="Times New Roman"/>
          <w:b/>
          <w:sz w:val="24"/>
          <w:szCs w:val="24"/>
          <w:u w:val="single"/>
        </w:rPr>
        <w:t>Заказчик обязан: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</w:t>
      </w:r>
      <w:r w:rsidRPr="004A0AE4">
        <w:rPr>
          <w:rFonts w:ascii="Times New Roman" w:hAnsi="Times New Roman"/>
          <w:b/>
          <w:sz w:val="24"/>
          <w:szCs w:val="24"/>
        </w:rPr>
        <w:t>соблюдать сроки и условия</w:t>
      </w:r>
      <w:r w:rsidRPr="004A0AE4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A0AE4">
        <w:rPr>
          <w:rFonts w:ascii="Times New Roman" w:hAnsi="Times New Roman"/>
          <w:b/>
          <w:sz w:val="24"/>
          <w:szCs w:val="24"/>
        </w:rPr>
        <w:t>предоставлять</w:t>
      </w:r>
      <w:r w:rsidRPr="004A0AE4">
        <w:rPr>
          <w:rFonts w:ascii="Times New Roman" w:hAnsi="Times New Roman"/>
          <w:sz w:val="24"/>
          <w:szCs w:val="24"/>
        </w:rPr>
        <w:t xml:space="preserve"> в соответствии с нормативными правовыми актами сведения и документы, необходимые для предоставления социальных услуг, предусмотренные Порядком предоставления социальных услуг, а также сведения и документы для расчета среднедушевого дохода для предоставления социальных услуг;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в трехдневный срок информировать </w:t>
      </w:r>
      <w:r w:rsidRPr="004A0AE4">
        <w:rPr>
          <w:rFonts w:ascii="Times New Roman" w:hAnsi="Times New Roman"/>
          <w:b/>
          <w:sz w:val="24"/>
          <w:szCs w:val="24"/>
        </w:rPr>
        <w:t>Исполнителя</w:t>
      </w:r>
      <w:r w:rsidRPr="004A0AE4">
        <w:rPr>
          <w:rFonts w:ascii="Times New Roman" w:hAnsi="Times New Roman"/>
          <w:sz w:val="24"/>
          <w:szCs w:val="24"/>
        </w:rPr>
        <w:t xml:space="preserve"> об изменении обстоятельств, обуславливающих потребность в предоставлении социальных услуг, влияющих на размер среднедушевого дохода </w:t>
      </w:r>
      <w:r w:rsidRPr="004A0AE4">
        <w:rPr>
          <w:rFonts w:ascii="Times New Roman" w:hAnsi="Times New Roman"/>
          <w:b/>
          <w:sz w:val="24"/>
          <w:szCs w:val="24"/>
        </w:rPr>
        <w:t>Заказчика</w:t>
      </w:r>
      <w:r w:rsidRPr="004A0AE4">
        <w:rPr>
          <w:rFonts w:ascii="Times New Roman" w:hAnsi="Times New Roman"/>
          <w:sz w:val="24"/>
          <w:szCs w:val="24"/>
        </w:rPr>
        <w:t>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 информировать в письменной форме </w:t>
      </w:r>
      <w:r w:rsidRPr="004A0AE4">
        <w:rPr>
          <w:rFonts w:ascii="Times New Roman" w:hAnsi="Times New Roman"/>
          <w:b/>
          <w:sz w:val="24"/>
          <w:szCs w:val="24"/>
        </w:rPr>
        <w:t>Исполнителя</w:t>
      </w:r>
      <w:r w:rsidRPr="004A0AE4">
        <w:rPr>
          <w:rFonts w:ascii="Times New Roman" w:hAnsi="Times New Roman"/>
          <w:sz w:val="24"/>
          <w:szCs w:val="24"/>
        </w:rPr>
        <w:t xml:space="preserve"> о возникновении (изменении) обстоятельств, влекущих изменение (расторжение) Договора в день возникновения данных обстоятельств;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уведомлять в письменной форме </w:t>
      </w:r>
      <w:r w:rsidRPr="004A0AE4">
        <w:rPr>
          <w:rFonts w:ascii="Times New Roman" w:hAnsi="Times New Roman"/>
          <w:b/>
          <w:sz w:val="24"/>
          <w:szCs w:val="24"/>
        </w:rPr>
        <w:t>Исполнителя</w:t>
      </w:r>
      <w:r w:rsidRPr="004A0AE4">
        <w:rPr>
          <w:rFonts w:ascii="Times New Roman" w:hAnsi="Times New Roman"/>
          <w:sz w:val="24"/>
          <w:szCs w:val="24"/>
        </w:rPr>
        <w:t xml:space="preserve"> об отказе от получения Услуг, предусмотренных настоящим Договором, а также о невозможности получения социальных Услуг в случае временного выбытия </w:t>
      </w:r>
      <w:r w:rsidRPr="004A0AE4">
        <w:rPr>
          <w:rFonts w:ascii="Times New Roman" w:hAnsi="Times New Roman"/>
          <w:b/>
          <w:sz w:val="24"/>
          <w:szCs w:val="24"/>
        </w:rPr>
        <w:t>Заказчика</w:t>
      </w:r>
      <w:r w:rsidRPr="004A0AE4">
        <w:rPr>
          <w:rFonts w:ascii="Times New Roman" w:hAnsi="Times New Roman"/>
          <w:sz w:val="24"/>
          <w:szCs w:val="24"/>
        </w:rPr>
        <w:t xml:space="preserve"> (отъезд и прочее), но не более</w:t>
      </w:r>
      <w:proofErr w:type="gramStart"/>
      <w:r w:rsidRPr="004A0AE4">
        <w:rPr>
          <w:rFonts w:ascii="Times New Roman" w:hAnsi="Times New Roman"/>
          <w:sz w:val="24"/>
          <w:szCs w:val="24"/>
        </w:rPr>
        <w:t>,</w:t>
      </w:r>
      <w:proofErr w:type="gramEnd"/>
      <w:r w:rsidRPr="004A0AE4">
        <w:rPr>
          <w:rFonts w:ascii="Times New Roman" w:hAnsi="Times New Roman"/>
          <w:sz w:val="24"/>
          <w:szCs w:val="24"/>
        </w:rPr>
        <w:t xml:space="preserve"> чем на 15 суток;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</w:t>
      </w:r>
      <w:r w:rsidRPr="004A0AE4">
        <w:rPr>
          <w:rFonts w:ascii="Times New Roman" w:hAnsi="Times New Roman"/>
          <w:b/>
          <w:sz w:val="24"/>
          <w:szCs w:val="24"/>
        </w:rPr>
        <w:t>соблюдать</w:t>
      </w:r>
      <w:r w:rsidRPr="004A0AE4">
        <w:rPr>
          <w:rFonts w:ascii="Times New Roman" w:hAnsi="Times New Roman"/>
          <w:sz w:val="24"/>
          <w:szCs w:val="24"/>
        </w:rPr>
        <w:t xml:space="preserve"> Порядок предоставления услуг, а также правила внутреннего распорядка для получателей Услуг, в том числе:</w:t>
      </w:r>
    </w:p>
    <w:p w:rsidR="00083533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использовать комнату исключител</w:t>
      </w:r>
      <w:r>
        <w:rPr>
          <w:rFonts w:ascii="Times New Roman" w:hAnsi="Times New Roman"/>
          <w:sz w:val="24"/>
          <w:szCs w:val="24"/>
        </w:rPr>
        <w:t>ьно для собственного проживания;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поддерживать чистоту и порядок, соблюдать санитарно – гигиенические нормы и требования;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соблюдать правила содержания мест общего пользования, комнаты, придомовой территории, осуществлять своими силами уборку мест общего пользования, придомовой территории;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немедленно информировать </w:t>
      </w:r>
      <w:r w:rsidRPr="004A0AE4">
        <w:rPr>
          <w:rFonts w:ascii="Times New Roman" w:hAnsi="Times New Roman"/>
          <w:b/>
          <w:sz w:val="24"/>
          <w:szCs w:val="24"/>
        </w:rPr>
        <w:t xml:space="preserve">Исполнителя </w:t>
      </w:r>
      <w:r w:rsidRPr="004A0AE4">
        <w:rPr>
          <w:rFonts w:ascii="Times New Roman" w:hAnsi="Times New Roman"/>
          <w:sz w:val="24"/>
          <w:szCs w:val="24"/>
        </w:rPr>
        <w:t>и соответствующие службы в случае возникновения неисправностей и аварийных ситуаций, принимать все возможные и необходимые меры по устранению последствий аварий;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</w:t>
      </w:r>
      <w:r w:rsidRPr="004A0AE4">
        <w:rPr>
          <w:rFonts w:ascii="Times New Roman" w:hAnsi="Times New Roman"/>
          <w:b/>
          <w:sz w:val="24"/>
          <w:szCs w:val="24"/>
        </w:rPr>
        <w:t>беспрепятственно</w:t>
      </w:r>
      <w:r w:rsidRPr="004A0AE4">
        <w:rPr>
          <w:rFonts w:ascii="Times New Roman" w:hAnsi="Times New Roman"/>
          <w:sz w:val="24"/>
          <w:szCs w:val="24"/>
        </w:rPr>
        <w:t xml:space="preserve"> </w:t>
      </w:r>
      <w:r w:rsidRPr="004A0AE4">
        <w:rPr>
          <w:rFonts w:ascii="Times New Roman" w:hAnsi="Times New Roman"/>
          <w:b/>
          <w:sz w:val="24"/>
          <w:szCs w:val="24"/>
        </w:rPr>
        <w:t>допускать</w:t>
      </w:r>
      <w:r w:rsidRPr="004A0AE4">
        <w:rPr>
          <w:rFonts w:ascii="Times New Roman" w:hAnsi="Times New Roman"/>
          <w:sz w:val="24"/>
          <w:szCs w:val="24"/>
        </w:rPr>
        <w:t xml:space="preserve"> представителей </w:t>
      </w:r>
      <w:r w:rsidRPr="004A0AE4">
        <w:rPr>
          <w:rFonts w:ascii="Times New Roman" w:hAnsi="Times New Roman"/>
          <w:b/>
          <w:sz w:val="24"/>
          <w:szCs w:val="24"/>
        </w:rPr>
        <w:t xml:space="preserve">Исполнителя </w:t>
      </w:r>
      <w:r w:rsidRPr="004A0AE4">
        <w:rPr>
          <w:rFonts w:ascii="Times New Roman" w:hAnsi="Times New Roman"/>
          <w:sz w:val="24"/>
          <w:szCs w:val="24"/>
        </w:rPr>
        <w:t>в комнату для проверки ее санитарно – гигиенического состояния и целевого использования, а также проверки состояния имущества, переданного в безвозмездное пользование одновременно с передачей комнаты (койко-места);</w:t>
      </w:r>
    </w:p>
    <w:p w:rsidR="00083533" w:rsidRPr="004A0AE4" w:rsidRDefault="00083533" w:rsidP="00083533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не допускать нарушений общественного порядка, выражающихся в явном неуважении к сотрудникам учреждения и получателям социальных услуг, сопровождающиеся нецензурной бранью в общественных местах, оскорбительным приставанием к гражданам;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не допускать уничтожение или повреждение чужого имущества, оскорбление, то есть унижение чести и достоинства другого лица, выраженного в неприличной форме;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не допускать на территории ГБУ РХ «</w:t>
      </w:r>
      <w:r>
        <w:rPr>
          <w:rFonts w:ascii="Times New Roman" w:hAnsi="Times New Roman"/>
          <w:sz w:val="24"/>
          <w:szCs w:val="24"/>
        </w:rPr>
        <w:t>КЦСОН «Забота</w:t>
      </w:r>
      <w:r w:rsidRPr="004A0AE4">
        <w:rPr>
          <w:rFonts w:ascii="Times New Roman" w:hAnsi="Times New Roman"/>
          <w:sz w:val="24"/>
          <w:szCs w:val="24"/>
        </w:rPr>
        <w:t>» употребление (распитие) алкогольной продукции;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не допускать появления на территории ГБУ РХ «</w:t>
      </w:r>
      <w:r>
        <w:rPr>
          <w:rFonts w:ascii="Times New Roman" w:hAnsi="Times New Roman"/>
          <w:sz w:val="24"/>
          <w:szCs w:val="24"/>
        </w:rPr>
        <w:t>КЦСОН «Забота</w:t>
      </w:r>
      <w:r w:rsidRPr="004A0AE4">
        <w:rPr>
          <w:rFonts w:ascii="Times New Roman" w:hAnsi="Times New Roman"/>
          <w:sz w:val="24"/>
          <w:szCs w:val="24"/>
        </w:rPr>
        <w:t>» в состоянии алкогольного опьянения, оскорбляющем человеческое достоинство и общественную нравственность;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не допускать на территории ГБУ РХ «</w:t>
      </w:r>
      <w:r>
        <w:rPr>
          <w:rFonts w:ascii="Times New Roman" w:hAnsi="Times New Roman"/>
          <w:sz w:val="24"/>
          <w:szCs w:val="24"/>
        </w:rPr>
        <w:t>КЦСОН «Забота</w:t>
      </w:r>
      <w:r w:rsidRPr="004A0AE4">
        <w:rPr>
          <w:rFonts w:ascii="Times New Roman" w:hAnsi="Times New Roman"/>
          <w:sz w:val="24"/>
          <w:szCs w:val="24"/>
        </w:rPr>
        <w:t>» нарушений требований пожарной безопасности (в том числе курение);</w:t>
      </w:r>
    </w:p>
    <w:p w:rsidR="00083533" w:rsidRPr="004A0AE4" w:rsidRDefault="00083533" w:rsidP="000835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возвратить комнату и имущество </w:t>
      </w:r>
      <w:r w:rsidRPr="004A0AE4">
        <w:rPr>
          <w:rFonts w:ascii="Times New Roman" w:hAnsi="Times New Roman"/>
          <w:b/>
          <w:sz w:val="24"/>
          <w:szCs w:val="24"/>
        </w:rPr>
        <w:t>Исполнителю</w:t>
      </w:r>
      <w:r w:rsidRPr="004A0AE4">
        <w:rPr>
          <w:rFonts w:ascii="Times New Roman" w:hAnsi="Times New Roman"/>
          <w:sz w:val="24"/>
          <w:szCs w:val="24"/>
        </w:rPr>
        <w:t xml:space="preserve"> в течение 1 (одного) рабочего дня с момента прекращения действия настоящего договора в том состоянии, в котором он их получил с учетом нормального износа на основании акта приемки – передачи.</w:t>
      </w:r>
    </w:p>
    <w:p w:rsidR="00083533" w:rsidRPr="004A0AE4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0AE4">
        <w:rPr>
          <w:rFonts w:ascii="Times New Roman" w:hAnsi="Times New Roman"/>
          <w:sz w:val="24"/>
          <w:szCs w:val="24"/>
        </w:rPr>
        <w:t xml:space="preserve">2.4. </w:t>
      </w:r>
      <w:r w:rsidRPr="004A0AE4">
        <w:rPr>
          <w:rFonts w:ascii="Times New Roman" w:hAnsi="Times New Roman"/>
          <w:b/>
          <w:sz w:val="24"/>
          <w:szCs w:val="24"/>
          <w:u w:val="single"/>
        </w:rPr>
        <w:t>Заказчик имеет право:</w:t>
      </w:r>
    </w:p>
    <w:p w:rsidR="00083533" w:rsidRPr="004A0AE4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на уважительное и гуманное отношение;</w:t>
      </w:r>
    </w:p>
    <w:p w:rsidR="00083533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на получение бесплатно в доступной форме информации о своих правах и обязанностях, видах социальных Услуг, которые будут оказаны </w:t>
      </w:r>
      <w:r w:rsidRPr="004A0AE4">
        <w:rPr>
          <w:rFonts w:ascii="Times New Roman" w:hAnsi="Times New Roman"/>
          <w:b/>
          <w:i/>
          <w:sz w:val="24"/>
          <w:szCs w:val="24"/>
        </w:rPr>
        <w:t>Заказчику</w:t>
      </w:r>
      <w:r w:rsidRPr="004A0AE4">
        <w:rPr>
          <w:rFonts w:ascii="Times New Roman" w:hAnsi="Times New Roman"/>
          <w:sz w:val="24"/>
          <w:szCs w:val="24"/>
        </w:rPr>
        <w:t xml:space="preserve">, сроках, порядке и об условиях их предоставления, о тарифах на эти услуги, их стоимости для </w:t>
      </w:r>
      <w:r w:rsidRPr="004A0AE4">
        <w:rPr>
          <w:rFonts w:ascii="Times New Roman" w:hAnsi="Times New Roman"/>
          <w:b/>
          <w:i/>
          <w:sz w:val="24"/>
          <w:szCs w:val="24"/>
        </w:rPr>
        <w:t>Заказчика</w:t>
      </w:r>
      <w:r w:rsidRPr="004A0AE4">
        <w:rPr>
          <w:rFonts w:ascii="Times New Roman" w:hAnsi="Times New Roman"/>
          <w:sz w:val="24"/>
          <w:szCs w:val="24"/>
        </w:rPr>
        <w:t>, возможности получения их бесплатно;</w:t>
      </w:r>
    </w:p>
    <w:p w:rsidR="00083533" w:rsidRPr="004A0AE4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 xml:space="preserve">- на отказ от предоставления социальных Услуг, социального обслуживания, который освобождает </w:t>
      </w:r>
      <w:r w:rsidRPr="004A0AE4">
        <w:rPr>
          <w:rFonts w:ascii="Times New Roman" w:hAnsi="Times New Roman"/>
          <w:b/>
          <w:i/>
          <w:sz w:val="24"/>
          <w:szCs w:val="24"/>
        </w:rPr>
        <w:t xml:space="preserve">Исполнителя </w:t>
      </w:r>
      <w:r w:rsidRPr="004A0AE4">
        <w:rPr>
          <w:rFonts w:ascii="Times New Roman" w:hAnsi="Times New Roman"/>
          <w:sz w:val="24"/>
          <w:szCs w:val="24"/>
        </w:rPr>
        <w:t>от ответственности за предоставление социального обслуживания, социальной услуги;</w:t>
      </w:r>
    </w:p>
    <w:p w:rsidR="00083533" w:rsidRPr="004A0AE4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lastRenderedPageBreak/>
        <w:t>- на защиту своих прав и законных интересов в соответствии с законодательством Российской Федерации;</w:t>
      </w:r>
    </w:p>
    <w:p w:rsidR="00083533" w:rsidRPr="004A0AE4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4"/>
          <w:szCs w:val="24"/>
        </w:rPr>
        <w:t>- на свободное посещение родственниками и лицами в дневное и вечернее время;</w:t>
      </w:r>
    </w:p>
    <w:p w:rsidR="00083533" w:rsidRPr="00EF5E99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0AE4">
        <w:rPr>
          <w:rFonts w:ascii="Times New Roman" w:hAnsi="Times New Roman"/>
          <w:sz w:val="23"/>
          <w:szCs w:val="23"/>
        </w:rPr>
        <w:t xml:space="preserve">- </w:t>
      </w:r>
      <w:r w:rsidRPr="00EF5E99">
        <w:rPr>
          <w:rFonts w:ascii="Times New Roman" w:hAnsi="Times New Roman"/>
          <w:sz w:val="24"/>
          <w:szCs w:val="24"/>
        </w:rPr>
        <w:t xml:space="preserve">на защиту своих персональных данных при использовании их </w:t>
      </w:r>
      <w:r w:rsidRPr="00EF5E99">
        <w:rPr>
          <w:rFonts w:ascii="Times New Roman" w:hAnsi="Times New Roman"/>
          <w:b/>
          <w:i/>
          <w:sz w:val="24"/>
          <w:szCs w:val="24"/>
        </w:rPr>
        <w:t>Исполнителем</w:t>
      </w:r>
      <w:r w:rsidRPr="00EF5E99">
        <w:rPr>
          <w:rFonts w:ascii="Times New Roman" w:hAnsi="Times New Roman"/>
          <w:sz w:val="24"/>
          <w:szCs w:val="24"/>
        </w:rPr>
        <w:t>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оформить комнату по своему усмотрению не производя неотделимые для комнаты улучшения, с предварительного письменного согласия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Исполнителя</w:t>
      </w:r>
      <w:r w:rsidRPr="007A6D7B">
        <w:rPr>
          <w:rFonts w:ascii="Times New Roman" w:hAnsi="Times New Roman"/>
          <w:sz w:val="24"/>
          <w:szCs w:val="24"/>
        </w:rPr>
        <w:t xml:space="preserve"> производить отделимые улучшения комнаты;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- потребовать расторжения настоящего Договора при нарушении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Исполнителем</w:t>
      </w:r>
      <w:r w:rsidRPr="007A6D7B">
        <w:rPr>
          <w:rFonts w:ascii="Times New Roman" w:hAnsi="Times New Roman"/>
          <w:sz w:val="24"/>
          <w:szCs w:val="24"/>
        </w:rPr>
        <w:t xml:space="preserve"> условий настоящего Договора.</w:t>
      </w:r>
    </w:p>
    <w:p w:rsidR="00083533" w:rsidRDefault="00083533" w:rsidP="008E0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7BA4" w:rsidRDefault="008E0A6C" w:rsidP="00FA4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3</w:t>
      </w:r>
      <w:r w:rsidRPr="007A6D7B">
        <w:rPr>
          <w:rFonts w:ascii="Times New Roman" w:hAnsi="Times New Roman"/>
          <w:sz w:val="24"/>
          <w:szCs w:val="24"/>
        </w:rPr>
        <w:t xml:space="preserve">.  </w:t>
      </w:r>
      <w:r w:rsidRPr="007A6D7B">
        <w:rPr>
          <w:rFonts w:ascii="Times New Roman" w:hAnsi="Times New Roman"/>
          <w:b/>
          <w:sz w:val="24"/>
          <w:szCs w:val="24"/>
        </w:rPr>
        <w:t>Стоимость услуг, сроки и порядок оплаты</w:t>
      </w:r>
    </w:p>
    <w:p w:rsidR="00FA4BFC" w:rsidRDefault="00FA4BFC" w:rsidP="00FA4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BFC" w:rsidRPr="0036514A" w:rsidRDefault="00577BA4" w:rsidP="00FA4BF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0407B" wp14:editId="3CB6B747">
                <wp:simplePos x="0" y="0"/>
                <wp:positionH relativeFrom="column">
                  <wp:posOffset>-7620</wp:posOffset>
                </wp:positionH>
                <wp:positionV relativeFrom="paragraph">
                  <wp:posOffset>314325</wp:posOffset>
                </wp:positionV>
                <wp:extent cx="6029960" cy="0"/>
                <wp:effectExtent l="11430" t="9525" r="698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6pt,24.75pt" to="474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"/>
            </w:pict>
          </mc:Fallback>
        </mc:AlternateContent>
      </w:r>
      <w:r w:rsidR="00FA4BF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3.1</w:t>
      </w:r>
      <w:proofErr w:type="gramStart"/>
      <w:r w:rsidR="00FA4BFC" w:rsidRPr="00FA4BFC">
        <w:rPr>
          <w:rFonts w:ascii="Times New Roman" w:hAnsi="Times New Roman"/>
          <w:sz w:val="24"/>
          <w:szCs w:val="24"/>
        </w:rPr>
        <w:t xml:space="preserve"> </w:t>
      </w:r>
      <w:r w:rsidR="00FA4BFC" w:rsidRPr="0036514A">
        <w:rPr>
          <w:rFonts w:ascii="Times New Roman" w:hAnsi="Times New Roman"/>
          <w:sz w:val="24"/>
          <w:szCs w:val="24"/>
        </w:rPr>
        <w:t>Н</w:t>
      </w:r>
      <w:proofErr w:type="gramEnd"/>
      <w:r w:rsidR="00FA4BFC" w:rsidRPr="0036514A">
        <w:rPr>
          <w:rFonts w:ascii="Times New Roman" w:hAnsi="Times New Roman"/>
          <w:sz w:val="24"/>
          <w:szCs w:val="24"/>
        </w:rPr>
        <w:t xml:space="preserve">а момент заключения договора </w:t>
      </w:r>
      <w:r w:rsidR="00FA4BF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154940</wp:posOffset>
                </wp:positionV>
                <wp:extent cx="5744845" cy="0"/>
                <wp:effectExtent l="10795" t="12065" r="698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.85pt,12.2pt" to="474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"/>
            </w:pict>
          </mc:Fallback>
        </mc:AlternateContent>
      </w:r>
      <w:r w:rsidR="00FA4BFC" w:rsidRPr="003651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A4BFC" w:rsidRPr="0036514A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FA4BFC" w:rsidRPr="0036514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(бесплатно (указать основание), за плату, за частичную оплату)</w:t>
      </w:r>
    </w:p>
    <w:p w:rsidR="00577BA4" w:rsidRPr="00F82BD8" w:rsidRDefault="00577BA4" w:rsidP="00380C03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бесплатно (указать основание), за плату, за частичную оплату)</w:t>
      </w:r>
    </w:p>
    <w:p w:rsidR="00083533" w:rsidRPr="007A6D7B" w:rsidRDefault="00083533" w:rsidP="0008353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3.2. При трудоустройстве, других доходах (пенсии, пособия и т.п.) на основании «Положения о предоставлении бесплатных услуг гражданам, признанным нуждающимися в социальном обслуживании, а так же на условиях частичной или полной оплаты»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</w:t>
      </w:r>
      <w:r w:rsidRPr="007A6D7B">
        <w:rPr>
          <w:rFonts w:ascii="Times New Roman" w:hAnsi="Times New Roman"/>
          <w:sz w:val="24"/>
          <w:szCs w:val="24"/>
        </w:rPr>
        <w:t xml:space="preserve"> обязуется оплачивать указанные услуги на основании заключенного договора о предоставлении платных услуг.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3.3. Размер платы за предоставление социальных услуг рассчитывается на основании тарифов на социальные услуги, утвержденные Министерством социальной защиты Республики Хакасия.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3.4. Плата Исполнителю за предоставленные социальные услуги, оказываемых Заказчику производится Заказчиком путем внесения наличных денежных средств в кассу Исполнителя, до 15 числа месяца следующего </w:t>
      </w:r>
      <w:proofErr w:type="gramStart"/>
      <w:r w:rsidRPr="007A6D7B">
        <w:rPr>
          <w:rFonts w:ascii="Times New Roman" w:hAnsi="Times New Roman"/>
          <w:sz w:val="24"/>
          <w:szCs w:val="24"/>
        </w:rPr>
        <w:t>за</w:t>
      </w:r>
      <w:proofErr w:type="gramEnd"/>
      <w:r w:rsidRPr="007A6D7B">
        <w:rPr>
          <w:rFonts w:ascii="Times New Roman" w:hAnsi="Times New Roman"/>
          <w:sz w:val="24"/>
          <w:szCs w:val="24"/>
        </w:rPr>
        <w:t xml:space="preserve"> отчетным.</w:t>
      </w:r>
    </w:p>
    <w:p w:rsidR="00083533" w:rsidRDefault="00083533" w:rsidP="00083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533" w:rsidRDefault="00083533" w:rsidP="00083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Внесение изменений в договор оформляется в письменной форме.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4.2. Настоящий </w:t>
      </w:r>
      <w:proofErr w:type="gramStart"/>
      <w:r w:rsidRPr="007A6D7B">
        <w:rPr>
          <w:rFonts w:ascii="Times New Roman" w:hAnsi="Times New Roman"/>
          <w:sz w:val="24"/>
          <w:szCs w:val="24"/>
        </w:rPr>
        <w:t>Договор</w:t>
      </w:r>
      <w:proofErr w:type="gramEnd"/>
      <w:r w:rsidRPr="007A6D7B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Сторон, </w:t>
      </w:r>
      <w:proofErr w:type="gramStart"/>
      <w:r w:rsidRPr="007A6D7B">
        <w:rPr>
          <w:rFonts w:ascii="Times New Roman" w:hAnsi="Times New Roman"/>
          <w:sz w:val="24"/>
          <w:szCs w:val="24"/>
        </w:rPr>
        <w:t>Договор</w:t>
      </w:r>
      <w:proofErr w:type="gramEnd"/>
      <w:r w:rsidRPr="007A6D7B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83533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34C4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3D">
        <w:rPr>
          <w:rFonts w:ascii="Times New Roman" w:hAnsi="Times New Roman"/>
          <w:b/>
          <w:i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имеет право в одностороннем порядке отказаться от исполнения Договора в случае</w:t>
      </w:r>
      <w:r w:rsidRPr="003E34C4">
        <w:rPr>
          <w:rFonts w:ascii="Times New Roman" w:hAnsi="Times New Roman"/>
          <w:sz w:val="24"/>
          <w:szCs w:val="24"/>
        </w:rPr>
        <w:t xml:space="preserve"> неоднократного нарушения </w:t>
      </w:r>
      <w:r w:rsidRPr="00200E3D">
        <w:rPr>
          <w:rFonts w:ascii="Times New Roman" w:hAnsi="Times New Roman"/>
          <w:b/>
          <w:i/>
          <w:sz w:val="24"/>
          <w:szCs w:val="24"/>
        </w:rPr>
        <w:t>Заказчиком</w:t>
      </w:r>
      <w:r w:rsidRPr="003E34C4">
        <w:rPr>
          <w:rFonts w:ascii="Times New Roman" w:hAnsi="Times New Roman"/>
          <w:sz w:val="24"/>
          <w:szCs w:val="24"/>
        </w:rPr>
        <w:t xml:space="preserve"> условий настоящего Договора. 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4.4. Настоящий </w:t>
      </w:r>
      <w:proofErr w:type="gramStart"/>
      <w:r w:rsidRPr="007A6D7B">
        <w:rPr>
          <w:rFonts w:ascii="Times New Roman" w:hAnsi="Times New Roman"/>
          <w:sz w:val="24"/>
          <w:szCs w:val="24"/>
        </w:rPr>
        <w:t>Договор</w:t>
      </w:r>
      <w:proofErr w:type="gramEnd"/>
      <w:r w:rsidRPr="007A6D7B">
        <w:rPr>
          <w:rFonts w:ascii="Times New Roman" w:hAnsi="Times New Roman"/>
          <w:sz w:val="24"/>
          <w:szCs w:val="24"/>
        </w:rPr>
        <w:t xml:space="preserve"> может быть расторгнут по инициативе </w:t>
      </w:r>
      <w:r w:rsidRPr="007A6D7B">
        <w:rPr>
          <w:rFonts w:ascii="Times New Roman" w:hAnsi="Times New Roman"/>
          <w:b/>
          <w:i/>
          <w:sz w:val="24"/>
          <w:szCs w:val="24"/>
        </w:rPr>
        <w:t>Заказчика</w:t>
      </w:r>
      <w:r w:rsidRPr="007A6D7B">
        <w:rPr>
          <w:rFonts w:ascii="Times New Roman" w:hAnsi="Times New Roman"/>
          <w:sz w:val="24"/>
          <w:szCs w:val="24"/>
        </w:rPr>
        <w:t xml:space="preserve"> на основании письменного заявления об отказе от социального обслуживания. Договор считается расторгнутым </w:t>
      </w:r>
      <w:proofErr w:type="gramStart"/>
      <w:r w:rsidRPr="007A6D7B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7A6D7B">
        <w:rPr>
          <w:rFonts w:ascii="Times New Roman" w:hAnsi="Times New Roman"/>
          <w:sz w:val="24"/>
          <w:szCs w:val="24"/>
        </w:rPr>
        <w:t xml:space="preserve"> </w:t>
      </w:r>
      <w:r w:rsidRPr="007A6D7B">
        <w:rPr>
          <w:rFonts w:ascii="Times New Roman" w:hAnsi="Times New Roman"/>
          <w:b/>
          <w:i/>
          <w:sz w:val="24"/>
          <w:szCs w:val="24"/>
        </w:rPr>
        <w:t xml:space="preserve">Исполнителем </w:t>
      </w:r>
      <w:r w:rsidRPr="007A6D7B">
        <w:rPr>
          <w:rFonts w:ascii="Times New Roman" w:hAnsi="Times New Roman"/>
          <w:sz w:val="24"/>
          <w:szCs w:val="24"/>
        </w:rPr>
        <w:t xml:space="preserve"> заявления об отказе от социального обслуживания либо с более поздней даты, указанной в заявлении.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4.5. Настоящий </w:t>
      </w:r>
      <w:proofErr w:type="gramStart"/>
      <w:r w:rsidRPr="007A6D7B">
        <w:rPr>
          <w:rFonts w:ascii="Times New Roman" w:hAnsi="Times New Roman"/>
          <w:sz w:val="24"/>
          <w:szCs w:val="24"/>
        </w:rPr>
        <w:t>Договор</w:t>
      </w:r>
      <w:proofErr w:type="gramEnd"/>
      <w:r w:rsidRPr="007A6D7B">
        <w:rPr>
          <w:rFonts w:ascii="Times New Roman" w:hAnsi="Times New Roman"/>
          <w:sz w:val="24"/>
          <w:szCs w:val="24"/>
        </w:rPr>
        <w:t xml:space="preserve"> может быть расторгнут по инициативе </w:t>
      </w:r>
      <w:r w:rsidRPr="007A6D7B">
        <w:rPr>
          <w:rFonts w:ascii="Times New Roman" w:hAnsi="Times New Roman"/>
          <w:b/>
          <w:i/>
          <w:sz w:val="24"/>
          <w:szCs w:val="24"/>
        </w:rPr>
        <w:t>Исполнителя,</w:t>
      </w:r>
      <w:r w:rsidRPr="007A6D7B">
        <w:rPr>
          <w:rFonts w:ascii="Times New Roman" w:hAnsi="Times New Roman"/>
          <w:sz w:val="24"/>
          <w:szCs w:val="24"/>
        </w:rPr>
        <w:t xml:space="preserve"> в случае  несоблюдения </w:t>
      </w:r>
      <w:r w:rsidRPr="007A6D7B">
        <w:rPr>
          <w:rFonts w:ascii="Times New Roman" w:hAnsi="Times New Roman"/>
          <w:b/>
          <w:i/>
          <w:sz w:val="24"/>
          <w:szCs w:val="24"/>
        </w:rPr>
        <w:t xml:space="preserve">Заказчиком </w:t>
      </w:r>
      <w:r w:rsidRPr="007A6D7B">
        <w:rPr>
          <w:rFonts w:ascii="Times New Roman" w:hAnsi="Times New Roman"/>
          <w:sz w:val="24"/>
          <w:szCs w:val="24"/>
        </w:rPr>
        <w:t xml:space="preserve"> требований, установленных п. 2.3 настоящего Договора, а также при наличии у </w:t>
      </w:r>
      <w:r w:rsidRPr="007A6D7B">
        <w:rPr>
          <w:rFonts w:ascii="Times New Roman" w:hAnsi="Times New Roman"/>
          <w:b/>
          <w:i/>
          <w:sz w:val="24"/>
          <w:szCs w:val="24"/>
        </w:rPr>
        <w:t xml:space="preserve">Заказчика </w:t>
      </w:r>
      <w:r w:rsidRPr="007A6D7B">
        <w:rPr>
          <w:rFonts w:ascii="Times New Roman" w:hAnsi="Times New Roman"/>
          <w:sz w:val="24"/>
          <w:szCs w:val="24"/>
        </w:rPr>
        <w:t>медицинских противопоказаний, создающих угрозу здоровью работников учреждения, получателей социальных услуг и препятствующих предоставлению социальных услуг.</w:t>
      </w:r>
    </w:p>
    <w:p w:rsidR="00083533" w:rsidRPr="007A6D7B" w:rsidRDefault="00083533" w:rsidP="0008353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4.6. Настоящий договор считается расторгнутым  в случаях:</w:t>
      </w:r>
    </w:p>
    <w:p w:rsidR="00083533" w:rsidRPr="007A6D7B" w:rsidRDefault="00083533" w:rsidP="0008353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 истечения срока социального обслуживания, установленного договором;</w:t>
      </w:r>
    </w:p>
    <w:p w:rsidR="00083533" w:rsidRPr="007A6D7B" w:rsidRDefault="00083533" w:rsidP="0008353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 смерти Заказчика;</w:t>
      </w:r>
    </w:p>
    <w:p w:rsidR="00083533" w:rsidRPr="007A6D7B" w:rsidRDefault="00083533" w:rsidP="0008353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 Прекращения деятельности Исполнителя;</w:t>
      </w:r>
    </w:p>
    <w:p w:rsidR="00083533" w:rsidRPr="007A6D7B" w:rsidRDefault="00083533" w:rsidP="0008353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 вступления в законную силу приговора суда, в соответствии с которым Заказчик осужден и ему назначено наказание в виде лишения свободы с отбыванием наказания в исправительном учреждении.</w:t>
      </w:r>
    </w:p>
    <w:p w:rsidR="0038316C" w:rsidRDefault="00083533" w:rsidP="00954C93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- и др. обстоятельств.</w:t>
      </w:r>
    </w:p>
    <w:p w:rsidR="00FA4BFC" w:rsidRDefault="00FA4BFC" w:rsidP="00954C93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83533" w:rsidRPr="007A6D7B" w:rsidRDefault="00083533" w:rsidP="0008353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lastRenderedPageBreak/>
        <w:t xml:space="preserve">5. Ответственность за неисполнение </w:t>
      </w:r>
    </w:p>
    <w:p w:rsidR="00083533" w:rsidRPr="007A6D7B" w:rsidRDefault="00083533" w:rsidP="0008353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или ненадлежащее исполнение обяз</w:t>
      </w:r>
      <w:r>
        <w:rPr>
          <w:rFonts w:ascii="Times New Roman" w:hAnsi="Times New Roman"/>
          <w:b/>
          <w:sz w:val="24"/>
          <w:szCs w:val="24"/>
        </w:rPr>
        <w:t>ательств по настоящему договору</w:t>
      </w:r>
    </w:p>
    <w:p w:rsidR="00083533" w:rsidRPr="007A6D7B" w:rsidRDefault="00083533" w:rsidP="00083533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83533" w:rsidRPr="007A6D7B" w:rsidRDefault="00083533" w:rsidP="000835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6. Срок действия Договора и другие условия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6.1. 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7A6D7B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7A6D7B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083533" w:rsidRPr="007A6D7B" w:rsidRDefault="00083533" w:rsidP="0008353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E041" wp14:editId="13ABF8A7">
                <wp:simplePos x="0" y="0"/>
                <wp:positionH relativeFrom="column">
                  <wp:posOffset>2581910</wp:posOffset>
                </wp:positionH>
                <wp:positionV relativeFrom="paragraph">
                  <wp:posOffset>6350</wp:posOffset>
                </wp:positionV>
                <wp:extent cx="1463040" cy="0"/>
                <wp:effectExtent l="10160" t="10160" r="1270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3.3pt,.5pt" to="31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HJVQIAAGI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"/>
            </w:pict>
          </mc:Fallback>
        </mc:AlternateContent>
      </w:r>
      <w:r w:rsidRPr="007A6D7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(указать срок)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6.2. Договор составлен в двух экземплярах, имеющих равную юридическую силу.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6.3. Неотъемлемые части настоящего договора: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Приложение №1 Перечень социальных услуг.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>Приложение №2 Акт приема – передачи в безвозмездное пользование комнаты (койка - места), имущества учреждения.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sz w:val="24"/>
          <w:szCs w:val="24"/>
        </w:rPr>
        <w:t xml:space="preserve">Приложение №3 Акт </w:t>
      </w:r>
      <w:r>
        <w:rPr>
          <w:rFonts w:ascii="Times New Roman" w:hAnsi="Times New Roman"/>
          <w:sz w:val="24"/>
          <w:szCs w:val="24"/>
        </w:rPr>
        <w:t>оказанных</w:t>
      </w:r>
      <w:r w:rsidRPr="007A6D7B">
        <w:rPr>
          <w:rFonts w:ascii="Times New Roman" w:hAnsi="Times New Roman"/>
          <w:sz w:val="24"/>
          <w:szCs w:val="24"/>
        </w:rPr>
        <w:t xml:space="preserve"> социальных услуг</w:t>
      </w:r>
      <w:r>
        <w:rPr>
          <w:rFonts w:ascii="Times New Roman" w:hAnsi="Times New Roman"/>
          <w:sz w:val="24"/>
          <w:szCs w:val="24"/>
        </w:rPr>
        <w:t xml:space="preserve"> в стационарной форме социального обслуживания граждан</w:t>
      </w:r>
      <w:r w:rsidRPr="007A6D7B">
        <w:rPr>
          <w:rFonts w:ascii="Times New Roman" w:hAnsi="Times New Roman"/>
          <w:sz w:val="24"/>
          <w:szCs w:val="24"/>
        </w:rPr>
        <w:t>, предоставленных в соответствии с индивидуальной программой.</w:t>
      </w:r>
    </w:p>
    <w:p w:rsidR="00083533" w:rsidRPr="007A6D7B" w:rsidRDefault="00083533" w:rsidP="000835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83533" w:rsidRPr="007A6D7B" w:rsidRDefault="00083533" w:rsidP="00083533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A6D7B">
        <w:rPr>
          <w:rFonts w:ascii="Times New Roman" w:hAnsi="Times New Roman"/>
          <w:b/>
          <w:sz w:val="24"/>
          <w:szCs w:val="24"/>
        </w:rPr>
        <w:t>7. Адрес (место нахождения), реквизиты Сторон</w:t>
      </w:r>
    </w:p>
    <w:tbl>
      <w:tblPr>
        <w:tblW w:w="14355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FA4BFC" w:rsidRPr="007A6D7B" w:rsidTr="00FA4BFC">
        <w:trPr>
          <w:trHeight w:val="4074"/>
        </w:trPr>
        <w:tc>
          <w:tcPr>
            <w:tcW w:w="4785" w:type="dxa"/>
            <w:shd w:val="clear" w:color="auto" w:fill="auto"/>
          </w:tcPr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Исполнитель:</w:t>
            </w:r>
            <w:r w:rsidRPr="007A6D7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br/>
            </w:r>
            <w:r w:rsidRPr="007A6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</w:t>
            </w:r>
          </w:p>
          <w:p w:rsidR="00FA4BFC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Хакасия «Комплексный центр социального обслуживания населения «Забота»</w:t>
            </w:r>
          </w:p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655150 РХ г. Черногорск </w:t>
            </w:r>
          </w:p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Энергетиков, 6</w:t>
            </w:r>
          </w:p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1903012111</w:t>
            </w:r>
          </w:p>
          <w:p w:rsidR="00FA4BFC" w:rsidRPr="007A6D7B" w:rsidRDefault="00FA4BFC" w:rsidP="006B7D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 049514001</w:t>
            </w:r>
          </w:p>
          <w:p w:rsidR="00FA4BFC" w:rsidRPr="007A6D7B" w:rsidRDefault="00FA4BFC" w:rsidP="006B7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ГРКЦ НБ Республика Хакасия</w:t>
            </w:r>
          </w:p>
          <w:p w:rsidR="00FA4BFC" w:rsidRPr="007A6D7B" w:rsidRDefault="00FA4BFC" w:rsidP="006B7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Банка России. Абакан</w:t>
            </w:r>
          </w:p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6D7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6D7B">
              <w:rPr>
                <w:rFonts w:ascii="Times New Roman" w:hAnsi="Times New Roman"/>
                <w:color w:val="000000"/>
                <w:sz w:val="24"/>
                <w:szCs w:val="24"/>
              </w:rPr>
              <w:t>/с 40601810500951000001</w:t>
            </w:r>
          </w:p>
          <w:p w:rsidR="00FA4BFC" w:rsidRPr="007A6D7B" w:rsidRDefault="00FA4BFC" w:rsidP="006B7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A6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A6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/с 20806U70520)</w:t>
            </w:r>
          </w:p>
          <w:p w:rsidR="00FA4BFC" w:rsidRPr="007A6D7B" w:rsidRDefault="00FA4BFC" w:rsidP="006B7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Кондратьева Е.Н.</w:t>
            </w:r>
          </w:p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___________________/________________</w:t>
            </w:r>
          </w:p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A6D7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(подпись)                                            (Ф.И.О.)</w:t>
            </w:r>
          </w:p>
        </w:tc>
        <w:tc>
          <w:tcPr>
            <w:tcW w:w="4785" w:type="dxa"/>
          </w:tcPr>
          <w:p w:rsidR="00FA4BFC" w:rsidRPr="007D30EE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67210">
              <w:rPr>
                <w:rFonts w:ascii="Times New Roman" w:eastAsia="Times New Roman" w:hAnsi="Times New Roman"/>
                <w:u w:val="single"/>
                <w:lang w:eastAsia="ru-RU"/>
              </w:rPr>
              <w:t>Заказчик:</w:t>
            </w: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FA4BFC" w:rsidRPr="00293039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FA4BFC" w:rsidRPr="00293039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93039">
              <w:rPr>
                <w:rFonts w:ascii="Times New Roman" w:eastAsia="Times New Roman" w:hAnsi="Times New Roman"/>
                <w:lang w:eastAsia="ru-RU"/>
              </w:rPr>
              <w:t>Паспорт</w:t>
            </w:r>
          </w:p>
          <w:p w:rsidR="00FA4BFC" w:rsidRPr="00293039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93039">
              <w:rPr>
                <w:rFonts w:ascii="Times New Roman" w:eastAsia="Times New Roman" w:hAnsi="Times New Roman"/>
                <w:lang w:eastAsia="ru-RU"/>
              </w:rPr>
              <w:t xml:space="preserve">серия </w:t>
            </w:r>
          </w:p>
          <w:p w:rsidR="00FA4BFC" w:rsidRPr="00293039" w:rsidRDefault="00FA4BFC" w:rsidP="006650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93039">
              <w:rPr>
                <w:rFonts w:ascii="Times New Roman" w:eastAsia="Times New Roman" w:hAnsi="Times New Roman"/>
                <w:lang w:eastAsia="ru-RU"/>
              </w:rPr>
              <w:t xml:space="preserve">выдан </w:t>
            </w:r>
          </w:p>
          <w:p w:rsidR="00FA4BFC" w:rsidRPr="00293039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93039">
              <w:rPr>
                <w:rFonts w:ascii="Times New Roman" w:eastAsia="Times New Roman" w:hAnsi="Times New Roman"/>
                <w:lang w:eastAsia="ru-RU"/>
              </w:rPr>
              <w:t xml:space="preserve">дата выдачи </w:t>
            </w:r>
          </w:p>
          <w:p w:rsidR="00FA4BFC" w:rsidRPr="00293039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93039">
              <w:rPr>
                <w:rFonts w:ascii="Times New Roman" w:eastAsia="Times New Roman" w:hAnsi="Times New Roman"/>
                <w:lang w:eastAsia="ru-RU"/>
              </w:rPr>
              <w:t xml:space="preserve">код подразделения </w:t>
            </w:r>
          </w:p>
          <w:p w:rsidR="00FA4BFC" w:rsidRPr="00A97C46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FA4BFC" w:rsidRPr="00414067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FA4BFC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FA4BFC" w:rsidRPr="00667210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7210">
              <w:rPr>
                <w:rFonts w:ascii="Times New Roman" w:eastAsia="Times New Roman" w:hAnsi="Times New Roman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</w:t>
            </w:r>
            <w:r w:rsidRPr="00667210">
              <w:rPr>
                <w:rFonts w:ascii="Times New Roman" w:eastAsia="Times New Roman" w:hAnsi="Times New Roman"/>
                <w:lang w:eastAsia="ru-RU"/>
              </w:rPr>
              <w:t>/________________</w:t>
            </w:r>
          </w:p>
          <w:p w:rsidR="00FA4BFC" w:rsidRPr="0091056B" w:rsidRDefault="00FA4BFC" w:rsidP="0066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667210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(подпись)                                            (Ф.И.О.)</w:t>
            </w:r>
          </w:p>
        </w:tc>
        <w:tc>
          <w:tcPr>
            <w:tcW w:w="4785" w:type="dxa"/>
            <w:shd w:val="clear" w:color="auto" w:fill="auto"/>
          </w:tcPr>
          <w:p w:rsidR="00FA4BFC" w:rsidRPr="007A6D7B" w:rsidRDefault="00FA4BFC" w:rsidP="006B7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83533" w:rsidRDefault="00083533" w:rsidP="00083533"/>
    <w:p w:rsidR="001C5A64" w:rsidRDefault="001C5A64"/>
    <w:sectPr w:rsidR="001C5A64" w:rsidSect="003C52D5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B7" w:rsidRDefault="009911B7" w:rsidP="003C52D5">
      <w:pPr>
        <w:spacing w:after="0" w:line="240" w:lineRule="auto"/>
      </w:pPr>
      <w:r>
        <w:separator/>
      </w:r>
    </w:p>
  </w:endnote>
  <w:endnote w:type="continuationSeparator" w:id="0">
    <w:p w:rsidR="009911B7" w:rsidRDefault="009911B7" w:rsidP="003C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B7" w:rsidRDefault="009911B7" w:rsidP="003C52D5">
      <w:pPr>
        <w:spacing w:after="0" w:line="240" w:lineRule="auto"/>
      </w:pPr>
      <w:r>
        <w:separator/>
      </w:r>
    </w:p>
  </w:footnote>
  <w:footnote w:type="continuationSeparator" w:id="0">
    <w:p w:rsidR="009911B7" w:rsidRDefault="009911B7" w:rsidP="003C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1D"/>
    <w:rsid w:val="00061D3B"/>
    <w:rsid w:val="00083533"/>
    <w:rsid w:val="001C5A64"/>
    <w:rsid w:val="0023669C"/>
    <w:rsid w:val="002F0CBF"/>
    <w:rsid w:val="00380C03"/>
    <w:rsid w:val="0038316C"/>
    <w:rsid w:val="003A78A4"/>
    <w:rsid w:val="003C52D5"/>
    <w:rsid w:val="004717B0"/>
    <w:rsid w:val="00577BA4"/>
    <w:rsid w:val="005A5A6F"/>
    <w:rsid w:val="006B4E0A"/>
    <w:rsid w:val="006B5D2E"/>
    <w:rsid w:val="006B7D22"/>
    <w:rsid w:val="007A76FE"/>
    <w:rsid w:val="007D1FDC"/>
    <w:rsid w:val="008B0992"/>
    <w:rsid w:val="008D6881"/>
    <w:rsid w:val="008E0A6C"/>
    <w:rsid w:val="00945A1B"/>
    <w:rsid w:val="00954C93"/>
    <w:rsid w:val="009911B7"/>
    <w:rsid w:val="009C4CB6"/>
    <w:rsid w:val="009F60F4"/>
    <w:rsid w:val="00B058A0"/>
    <w:rsid w:val="00BC721D"/>
    <w:rsid w:val="00CF4843"/>
    <w:rsid w:val="00EA633D"/>
    <w:rsid w:val="00F225F6"/>
    <w:rsid w:val="00F82BD8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2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2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C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2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2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2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C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2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2E4A-7ABA-4A70-9F5B-4983B8EF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2022-12-09T03:26:00Z</cp:lastPrinted>
  <dcterms:created xsi:type="dcterms:W3CDTF">2023-01-30T09:10:00Z</dcterms:created>
  <dcterms:modified xsi:type="dcterms:W3CDTF">2023-01-30T14:18:00Z</dcterms:modified>
</cp:coreProperties>
</file>